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Hans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Hans"/>
        </w:rPr>
        <w:t>附件</w:t>
      </w:r>
    </w:p>
    <w:p>
      <w:pPr>
        <w:jc w:val="center"/>
        <w:rPr>
          <w:rFonts w:hint="eastAsia"/>
          <w:sz w:val="28"/>
          <w:szCs w:val="36"/>
          <w:lang w:val="en-US" w:eastAsia="zh-Hans"/>
        </w:rPr>
      </w:pPr>
      <w:r>
        <w:rPr>
          <w:rFonts w:hint="eastAsia"/>
          <w:sz w:val="28"/>
          <w:szCs w:val="36"/>
          <w:lang w:val="en-US" w:eastAsia="zh-Hans"/>
        </w:rPr>
        <w:t>中国法学会环境资源法学研究会</w:t>
      </w:r>
      <w:r>
        <w:rPr>
          <w:rFonts w:hint="default"/>
          <w:sz w:val="28"/>
          <w:szCs w:val="36"/>
          <w:lang w:eastAsia="zh-Hans"/>
        </w:rPr>
        <w:t>202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  <w:lang w:val="en-US" w:eastAsia="zh-Hans"/>
        </w:rPr>
        <w:t>年会参会回执</w:t>
      </w:r>
    </w:p>
    <w:bookmarkEnd w:id="0"/>
    <w:p>
      <w:pPr>
        <w:rPr>
          <w:rFonts w:hint="eastAsia"/>
          <w:lang w:val="en-US" w:eastAsia="zh-Hans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18"/>
        <w:gridCol w:w="1174"/>
        <w:gridCol w:w="1672"/>
        <w:gridCol w:w="1096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Hans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性别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民族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工作单位</w:t>
            </w:r>
          </w:p>
        </w:tc>
        <w:tc>
          <w:tcPr>
            <w:tcW w:w="6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职称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学历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通讯地址</w:t>
            </w:r>
          </w:p>
        </w:tc>
        <w:tc>
          <w:tcPr>
            <w:tcW w:w="6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电子邮箱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抵达信息</w:t>
            </w:r>
          </w:p>
        </w:tc>
        <w:tc>
          <w:tcPr>
            <w:tcW w:w="6815" w:type="dxa"/>
            <w:gridSpan w:val="5"/>
          </w:tcPr>
          <w:p>
            <w:pPr>
              <w:spacing w:line="480" w:lineRule="auto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  <w:t>航班号：</w:t>
            </w:r>
          </w:p>
          <w:p>
            <w:pPr>
              <w:spacing w:line="480" w:lineRule="auto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  <w:t>火车车次</w:t>
            </w:r>
            <w:r>
              <w:rPr>
                <w:rFonts w:hint="eastAsia" w:ascii="仿宋" w:hAnsi="仿宋" w:eastAsia="仿宋" w:cs="仿宋"/>
                <w:vertAlign w:val="baseline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  <w:t>车站：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480" w:lineRule="auto"/>
              <w:rPr>
                <w:rFonts w:hint="eastAsia"/>
                <w:sz w:val="22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6815" w:type="dxa"/>
            <w:gridSpan w:val="5"/>
          </w:tcPr>
          <w:p>
            <w:pPr>
              <w:spacing w:line="480" w:lineRule="auto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  <w:t>到达时间：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480" w:lineRule="auto"/>
              <w:rPr>
                <w:rFonts w:hint="eastAsia"/>
                <w:sz w:val="22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拟入住房型</w:t>
            </w:r>
          </w:p>
        </w:tc>
        <w:tc>
          <w:tcPr>
            <w:tcW w:w="6815" w:type="dxa"/>
            <w:gridSpan w:val="5"/>
          </w:tcPr>
          <w:p>
            <w:pPr>
              <w:spacing w:line="480" w:lineRule="auto"/>
              <w:ind w:firstLine="360" w:firstLineChars="150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132715</wp:posOffset>
                      </wp:positionV>
                      <wp:extent cx="142875" cy="142875"/>
                      <wp:effectExtent l="6350" t="6350" r="15875" b="158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6470" y="4656455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10.45pt;height:11.25pt;width:11.25pt;z-index:251659264;v-text-anchor:middle;mso-width-relative:page;mso-height-relative:page;" filled="f" stroked="t" coordsize="21600,21600" o:gfxdata="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sobS9UAAAAGAQAADwAAAAAAAAABACAAAAAiAAAAZHJzL2Rvd25yZXYu&#10;eG1sUEsBAhQAFAAAAAgAh07iQCZL6UZwAgAA1gQAAA4AAAAAAAAAAQAgAAAAJAEAAGRycy9lMm9E&#10;b2MueG1sUEsFBgAAAAAGAAYAWQEAAAY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126365</wp:posOffset>
                      </wp:positionV>
                      <wp:extent cx="142875" cy="142875"/>
                      <wp:effectExtent l="6350" t="6350" r="15875" b="158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95pt;margin-top:9.95pt;height:11.25pt;width:11.25pt;z-index:251660288;v-text-anchor:middle;mso-width-relative:page;mso-height-relative:page;" filled="f" stroked="t" coordsize="21600,21600" o:gfxdata="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eeHz7tcAAAAJAQAADwAAAAAAAAABACAAAAAiAAAAZHJzL2Rvd25yZXYueG1sUEsBAhQAFAAA&#10;AAgAh07iQFXCdtRiAgAAygQAAA4AAAAAAAAAAQAgAAAAJg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Hans"/>
              </w:rPr>
              <w:t>标准间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Hans"/>
              </w:rPr>
              <w:t xml:space="preserve"> </w:t>
            </w:r>
            <w: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eastAsia="zh-Hans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Hans"/>
              </w:rPr>
              <w:t>单人间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480" w:lineRule="auto"/>
              <w:rPr>
                <w:rFonts w:hint="eastAsia"/>
                <w:sz w:val="22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Hans"/>
              </w:rPr>
              <w:t>备注事项</w:t>
            </w:r>
          </w:p>
        </w:tc>
        <w:tc>
          <w:tcPr>
            <w:tcW w:w="6815" w:type="dxa"/>
            <w:gridSpan w:val="5"/>
          </w:tcPr>
          <w:p>
            <w:pPr>
              <w:spacing w:line="480" w:lineRule="auto"/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>
      <w:pPr>
        <w:rPr>
          <w:rFonts w:hint="eastAsia"/>
          <w:lang w:val="en-US" w:eastAsia="zh-Hans"/>
        </w:rPr>
      </w:pPr>
    </w:p>
    <w:p>
      <w:pPr>
        <w:spacing w:line="360" w:lineRule="auto"/>
        <w:rPr>
          <w:rFonts w:hint="eastAsia" w:ascii="宋体" w:hAnsi="宋体" w:eastAsia="宋体" w:cs="宋体"/>
          <w:sz w:val="18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jVjYzY4ZDI1MzIwZTQzOGQ1MWJkMjZhMzZiYTcifQ=="/>
  </w:docVars>
  <w:rsids>
    <w:rsidRoot w:val="00000000"/>
    <w:rsid w:val="62F1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2024-04-12T01:27:07Z</dcterms:created>
  <dc:creator>h'p</dc:creator>
  <cp:lastModifiedBy>满目山河空念远</cp:lastModifiedBy>
  <dcterms:modified xsi:type="dcterms:W3CDTF">2024-04-12T01:27:20Z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96947D6650FD430F8B563EA89A743425_12</vt:lpwstr>
  </property>
</Properties>
</file>